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3E" w:rsidRPr="00C65568" w:rsidRDefault="0050293E" w:rsidP="00C65568">
      <w:pPr>
        <w:pStyle w:val="rteleft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C65568">
        <w:rPr>
          <w:rFonts w:ascii="Arial" w:hAnsi="Arial" w:cs="Arial"/>
          <w:sz w:val="20"/>
          <w:szCs w:val="20"/>
        </w:rPr>
        <w:t>Ao responsável pelo Serviço de Informações ao Cidadão do Instituto Federal Sul-rio-grandense</w:t>
      </w:r>
    </w:p>
    <w:p w:rsidR="00C65568" w:rsidRDefault="00C65568" w:rsidP="00C65568">
      <w:pPr>
        <w:pStyle w:val="rteleft"/>
        <w:spacing w:before="0" w:beforeAutospacing="0" w:after="120" w:afterAutospacing="0"/>
        <w:ind w:left="4536"/>
        <w:jc w:val="both"/>
        <w:rPr>
          <w:rFonts w:ascii="Arial" w:hAnsi="Arial" w:cs="Arial"/>
          <w:sz w:val="20"/>
          <w:szCs w:val="20"/>
        </w:rPr>
      </w:pPr>
    </w:p>
    <w:p w:rsidR="0050293E" w:rsidRPr="00C65568" w:rsidRDefault="0050293E" w:rsidP="00C65568">
      <w:pPr>
        <w:pStyle w:val="rteleft"/>
        <w:spacing w:before="0" w:beforeAutospacing="0" w:after="120" w:afterAutospacing="0"/>
        <w:ind w:left="4536"/>
        <w:jc w:val="both"/>
        <w:rPr>
          <w:rFonts w:ascii="Arial" w:hAnsi="Arial" w:cs="Arial"/>
          <w:sz w:val="20"/>
          <w:szCs w:val="20"/>
        </w:rPr>
      </w:pPr>
      <w:r w:rsidRPr="00C65568">
        <w:rPr>
          <w:rFonts w:ascii="Arial" w:hAnsi="Arial" w:cs="Arial"/>
          <w:sz w:val="20"/>
          <w:szCs w:val="20"/>
        </w:rPr>
        <w:t>Pedido de informações com fundamento na Lei n° 12.527/2011.</w:t>
      </w:r>
    </w:p>
    <w:p w:rsidR="00C65568" w:rsidRDefault="00C65568" w:rsidP="00C65568">
      <w:pPr>
        <w:pStyle w:val="rteleft"/>
        <w:spacing w:before="0" w:beforeAutospacing="0" w:after="120" w:afterAutospacing="0"/>
        <w:jc w:val="both"/>
        <w:rPr>
          <w:rStyle w:val="Forte"/>
          <w:rFonts w:ascii="Arial" w:hAnsi="Arial" w:cs="Arial"/>
          <w:sz w:val="20"/>
          <w:szCs w:val="20"/>
        </w:rPr>
      </w:pPr>
    </w:p>
    <w:p w:rsidR="0050293E" w:rsidRPr="00C65568" w:rsidRDefault="0050293E" w:rsidP="00C65568">
      <w:pPr>
        <w:pStyle w:val="rteleft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C65568">
        <w:rPr>
          <w:rStyle w:val="Forte"/>
          <w:rFonts w:ascii="Arial" w:hAnsi="Arial" w:cs="Arial"/>
          <w:sz w:val="20"/>
          <w:szCs w:val="20"/>
        </w:rPr>
        <w:t>NOME DO REQUERENTE, brasileiro, [profissão</w:t>
      </w:r>
      <w:r w:rsidRPr="00C65568">
        <w:rPr>
          <w:rFonts w:ascii="Arial" w:hAnsi="Arial" w:cs="Arial"/>
          <w:sz w:val="20"/>
          <w:szCs w:val="20"/>
        </w:rPr>
        <w:t xml:space="preserve">], portador da cédula de identidade RG nº </w:t>
      </w:r>
      <w:r w:rsidRPr="00C65568">
        <w:rPr>
          <w:rStyle w:val="Forte"/>
          <w:rFonts w:ascii="Arial" w:hAnsi="Arial" w:cs="Arial"/>
          <w:sz w:val="20"/>
          <w:szCs w:val="20"/>
        </w:rPr>
        <w:t>XXXXXXXX SSP/XX e CPF nº XXXXXXXXX</w:t>
      </w:r>
      <w:r w:rsidRPr="00C65568">
        <w:rPr>
          <w:rFonts w:ascii="Arial" w:hAnsi="Arial" w:cs="Arial"/>
          <w:sz w:val="20"/>
          <w:szCs w:val="20"/>
        </w:rPr>
        <w:t xml:space="preserve">, residente e domiciliado em </w:t>
      </w:r>
      <w:proofErr w:type="spellStart"/>
      <w:r w:rsidRPr="00C65568">
        <w:rPr>
          <w:rFonts w:ascii="Arial" w:hAnsi="Arial" w:cs="Arial"/>
          <w:b/>
          <w:sz w:val="20"/>
          <w:szCs w:val="20"/>
        </w:rPr>
        <w:t>Cidade-UF</w:t>
      </w:r>
      <w:proofErr w:type="spellEnd"/>
      <w:r w:rsidRPr="00C65568">
        <w:rPr>
          <w:rFonts w:ascii="Arial" w:hAnsi="Arial" w:cs="Arial"/>
          <w:sz w:val="20"/>
          <w:szCs w:val="20"/>
        </w:rPr>
        <w:t xml:space="preserve">, e com endereço à </w:t>
      </w:r>
      <w:r w:rsidRPr="00C65568">
        <w:rPr>
          <w:rStyle w:val="Forte"/>
          <w:rFonts w:ascii="Arial" w:hAnsi="Arial" w:cs="Arial"/>
          <w:sz w:val="20"/>
          <w:szCs w:val="20"/>
        </w:rPr>
        <w:t xml:space="preserve">Rua </w:t>
      </w:r>
      <w:proofErr w:type="spellStart"/>
      <w:r w:rsidRPr="00C65568">
        <w:rPr>
          <w:rStyle w:val="Forte"/>
          <w:rFonts w:ascii="Arial" w:hAnsi="Arial" w:cs="Arial"/>
          <w:sz w:val="20"/>
          <w:szCs w:val="20"/>
        </w:rPr>
        <w:t>Xxxxxxxxx</w:t>
      </w:r>
      <w:proofErr w:type="spellEnd"/>
      <w:r w:rsidRPr="00C65568">
        <w:rPr>
          <w:rStyle w:val="Forte"/>
          <w:rFonts w:ascii="Arial" w:hAnsi="Arial" w:cs="Arial"/>
          <w:sz w:val="20"/>
          <w:szCs w:val="20"/>
        </w:rPr>
        <w:t xml:space="preserve">, nº XXX, CEP XXXXXXX, </w:t>
      </w:r>
      <w:proofErr w:type="spellStart"/>
      <w:r w:rsidRPr="00C65568">
        <w:rPr>
          <w:rFonts w:ascii="Arial" w:hAnsi="Arial" w:cs="Arial"/>
          <w:b/>
          <w:sz w:val="20"/>
          <w:szCs w:val="20"/>
        </w:rPr>
        <w:t>Cidade-UF</w:t>
      </w:r>
      <w:proofErr w:type="spellEnd"/>
      <w:r w:rsidRPr="00C65568">
        <w:rPr>
          <w:rFonts w:ascii="Arial" w:hAnsi="Arial" w:cs="Arial"/>
          <w:sz w:val="20"/>
          <w:szCs w:val="20"/>
        </w:rPr>
        <w:t xml:space="preserve">, vem perante V. </w:t>
      </w:r>
      <w:proofErr w:type="spellStart"/>
      <w:r w:rsidRPr="00C65568">
        <w:rPr>
          <w:rFonts w:ascii="Arial" w:hAnsi="Arial" w:cs="Arial"/>
          <w:sz w:val="20"/>
          <w:szCs w:val="20"/>
        </w:rPr>
        <w:t>Sª</w:t>
      </w:r>
      <w:proofErr w:type="spellEnd"/>
      <w:r w:rsidRPr="00C65568">
        <w:rPr>
          <w:rFonts w:ascii="Arial" w:hAnsi="Arial" w:cs="Arial"/>
          <w:sz w:val="20"/>
          <w:szCs w:val="20"/>
        </w:rPr>
        <w:t>. (ou V. Exª.) requerer informações de natureza pública, conforme segue.</w:t>
      </w:r>
    </w:p>
    <w:p w:rsidR="00C65568" w:rsidRDefault="00C65568" w:rsidP="00C65568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C65568" w:rsidRPr="00C65568" w:rsidRDefault="00C65568" w:rsidP="00C6556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65568">
        <w:rPr>
          <w:rFonts w:ascii="Arial" w:hAnsi="Arial" w:cs="Arial"/>
          <w:b/>
          <w:bCs/>
          <w:sz w:val="20"/>
          <w:szCs w:val="20"/>
        </w:rPr>
        <w:t xml:space="preserve">Fundamentos constitucionais. </w:t>
      </w:r>
    </w:p>
    <w:p w:rsidR="00C65568" w:rsidRPr="00C65568" w:rsidRDefault="00C65568" w:rsidP="00C6556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65568">
        <w:rPr>
          <w:rFonts w:ascii="Arial" w:hAnsi="Arial" w:cs="Arial"/>
          <w:i/>
          <w:iCs/>
          <w:sz w:val="20"/>
          <w:szCs w:val="20"/>
        </w:rPr>
        <w:t xml:space="preserve">Art. 5º, inciso XXXIII: Todos têm direito a receber dos órgãos públicos informações de seu interesse particular, ou de interesse coletivo ou geral. </w:t>
      </w:r>
    </w:p>
    <w:p w:rsidR="00C65568" w:rsidRPr="00C65568" w:rsidRDefault="00C65568" w:rsidP="00C6556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65568">
        <w:rPr>
          <w:rFonts w:ascii="Arial" w:hAnsi="Arial" w:cs="Arial"/>
          <w:i/>
          <w:iCs/>
          <w:sz w:val="20"/>
          <w:szCs w:val="20"/>
        </w:rPr>
        <w:t xml:space="preserve">Art. 37, § 3º: A lei disciplinará as formas de participação do usuário na administração pública direta e indireta, regulando especialmente: </w:t>
      </w:r>
    </w:p>
    <w:p w:rsidR="00C65568" w:rsidRPr="00C65568" w:rsidRDefault="00C65568" w:rsidP="00C6556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65568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C65568">
        <w:rPr>
          <w:rFonts w:ascii="Arial" w:hAnsi="Arial" w:cs="Arial"/>
          <w:i/>
          <w:iCs/>
          <w:sz w:val="20"/>
          <w:szCs w:val="20"/>
        </w:rPr>
        <w:t>....</w:t>
      </w:r>
      <w:proofErr w:type="gramEnd"/>
      <w:r w:rsidRPr="00C65568">
        <w:rPr>
          <w:rFonts w:ascii="Arial" w:hAnsi="Arial" w:cs="Arial"/>
          <w:i/>
          <w:iCs/>
          <w:sz w:val="20"/>
          <w:szCs w:val="20"/>
        </w:rPr>
        <w:t xml:space="preserve">) </w:t>
      </w:r>
    </w:p>
    <w:p w:rsidR="00C65568" w:rsidRPr="00C65568" w:rsidRDefault="00C65568" w:rsidP="00C6556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65568">
        <w:rPr>
          <w:rFonts w:ascii="Arial" w:hAnsi="Arial" w:cs="Arial"/>
          <w:i/>
          <w:iCs/>
          <w:sz w:val="20"/>
          <w:szCs w:val="20"/>
        </w:rPr>
        <w:t xml:space="preserve">II - o acesso dos usuários a registros administrativos e a informações sobre atos de governo, observado o disposto no art. 5º, X e XXXIII; </w:t>
      </w:r>
    </w:p>
    <w:p w:rsidR="00C65568" w:rsidRPr="00C65568" w:rsidRDefault="00C65568" w:rsidP="00C65568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C65568" w:rsidRPr="00C65568" w:rsidRDefault="00C65568" w:rsidP="00C6556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65568">
        <w:rPr>
          <w:rFonts w:ascii="Arial" w:hAnsi="Arial" w:cs="Arial"/>
          <w:b/>
          <w:bCs/>
          <w:sz w:val="20"/>
          <w:szCs w:val="20"/>
        </w:rPr>
        <w:t xml:space="preserve">Fundamentos legais. </w:t>
      </w:r>
    </w:p>
    <w:p w:rsidR="00C65568" w:rsidRPr="00C65568" w:rsidRDefault="00C65568" w:rsidP="00C6556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65568">
        <w:rPr>
          <w:rFonts w:ascii="Arial" w:hAnsi="Arial" w:cs="Arial"/>
          <w:i/>
          <w:iCs/>
          <w:sz w:val="20"/>
          <w:szCs w:val="20"/>
        </w:rPr>
        <w:t xml:space="preserve">Art. 10. Qualquer interessado poderá apresentar pedido de acesso a informações aos órgãos e entidades referidos no art. 1o desta Lei, por qualquer meio legítimo, devendo o pedido conter a identificação do requerente e a especificação da informação requerida. </w:t>
      </w:r>
    </w:p>
    <w:p w:rsidR="00C65568" w:rsidRPr="00C65568" w:rsidRDefault="00C65568" w:rsidP="00C6556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65568">
        <w:rPr>
          <w:rFonts w:ascii="Arial" w:hAnsi="Arial" w:cs="Arial"/>
          <w:i/>
          <w:iCs/>
          <w:sz w:val="20"/>
          <w:szCs w:val="20"/>
        </w:rPr>
        <w:t xml:space="preserve">Art. 10, § 3o São vedadas quaisquer exigências relativas aos motivos determinantes da solicitação de informações de interesse público. </w:t>
      </w:r>
    </w:p>
    <w:p w:rsidR="00C65568" w:rsidRPr="00C65568" w:rsidRDefault="00C65568" w:rsidP="00C6556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65568">
        <w:rPr>
          <w:rFonts w:ascii="Arial" w:hAnsi="Arial" w:cs="Arial"/>
          <w:i/>
          <w:iCs/>
          <w:sz w:val="20"/>
          <w:szCs w:val="20"/>
        </w:rPr>
        <w:t xml:space="preserve">Art. 11. O órgão ou entidade pública deverá autorizar ou conceder o acesso imediato à informação disponível. </w:t>
      </w:r>
    </w:p>
    <w:p w:rsidR="00C65568" w:rsidRPr="00C65568" w:rsidRDefault="00C65568" w:rsidP="00C6556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65568">
        <w:rPr>
          <w:rFonts w:ascii="Arial" w:hAnsi="Arial" w:cs="Arial"/>
          <w:i/>
          <w:iCs/>
          <w:sz w:val="20"/>
          <w:szCs w:val="20"/>
        </w:rPr>
        <w:t xml:space="preserve">(...) </w:t>
      </w:r>
    </w:p>
    <w:p w:rsidR="00C65568" w:rsidRPr="00C65568" w:rsidRDefault="00C65568" w:rsidP="00C6556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65568">
        <w:rPr>
          <w:rFonts w:ascii="Arial" w:hAnsi="Arial" w:cs="Arial"/>
          <w:i/>
          <w:iCs/>
          <w:sz w:val="20"/>
          <w:szCs w:val="20"/>
        </w:rPr>
        <w:t xml:space="preserve">§ 1o Não sendo possível conceder o acesso imediato, na forma disposta no caput, o órgão ou entidade que receber o pedido deverá, em prazo não superior a 20 (vinte) dias: </w:t>
      </w:r>
    </w:p>
    <w:p w:rsidR="00C65568" w:rsidRPr="00C65568" w:rsidRDefault="00C65568" w:rsidP="00C6556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65568">
        <w:rPr>
          <w:rFonts w:ascii="Arial" w:hAnsi="Arial" w:cs="Arial"/>
          <w:i/>
          <w:iCs/>
          <w:sz w:val="20"/>
          <w:szCs w:val="20"/>
        </w:rPr>
        <w:t xml:space="preserve">I - comunicar a data, local e modo para se realizar a consulta, efetuar a reprodução ou </w:t>
      </w:r>
      <w:proofErr w:type="gramStart"/>
      <w:r w:rsidRPr="00C65568">
        <w:rPr>
          <w:rFonts w:ascii="Arial" w:hAnsi="Arial" w:cs="Arial"/>
          <w:i/>
          <w:iCs/>
          <w:sz w:val="20"/>
          <w:szCs w:val="20"/>
        </w:rPr>
        <w:t>obter</w:t>
      </w:r>
      <w:proofErr w:type="gramEnd"/>
      <w:r w:rsidRPr="00C65568">
        <w:rPr>
          <w:rFonts w:ascii="Arial" w:hAnsi="Arial" w:cs="Arial"/>
          <w:i/>
          <w:iCs/>
          <w:sz w:val="20"/>
          <w:szCs w:val="20"/>
        </w:rPr>
        <w:t xml:space="preserve"> a certidão; </w:t>
      </w:r>
    </w:p>
    <w:p w:rsidR="00C65568" w:rsidRPr="00C65568" w:rsidRDefault="00C65568" w:rsidP="00C65568">
      <w:pPr>
        <w:pStyle w:val="Default"/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C65568">
        <w:rPr>
          <w:rFonts w:ascii="Arial" w:hAnsi="Arial" w:cs="Arial"/>
          <w:i/>
          <w:iCs/>
          <w:sz w:val="20"/>
          <w:szCs w:val="20"/>
        </w:rPr>
        <w:t xml:space="preserve">II - indicar as razões de fato ou de direito da recusa, total ou parcial, do acesso pretendido; ou III - comunicar que não possui a informação, indicar, se for do seu conhecimento, o órgão ou a entidade que a detém, ou, ainda, remeter o requerimento a esse órgão ou entidade, cientificando o interessado da remessa de seu pedido de informação. </w:t>
      </w:r>
    </w:p>
    <w:p w:rsidR="0050293E" w:rsidRPr="00C65568" w:rsidRDefault="00C65568" w:rsidP="00C6556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65568">
        <w:rPr>
          <w:rFonts w:ascii="Arial" w:hAnsi="Arial" w:cs="Arial"/>
          <w:i/>
          <w:iCs/>
          <w:sz w:val="20"/>
          <w:szCs w:val="20"/>
        </w:rPr>
        <w:t>§ 2o O prazo referido no § 1o poderá ser prorrogado por mais 10 (dez) dias, mediante justificativa expressa, da qual será cientificado o requerente.</w:t>
      </w:r>
    </w:p>
    <w:p w:rsidR="00C65568" w:rsidRPr="00C65568" w:rsidRDefault="00C65568" w:rsidP="00C65568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C65568" w:rsidRPr="00C65568" w:rsidRDefault="00C65568" w:rsidP="00C65568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C65568">
        <w:rPr>
          <w:rFonts w:ascii="Arial" w:hAnsi="Arial" w:cs="Arial"/>
          <w:b/>
          <w:bCs/>
          <w:sz w:val="20"/>
          <w:szCs w:val="20"/>
        </w:rPr>
        <w:t>Informações requeridas.</w:t>
      </w:r>
    </w:p>
    <w:p w:rsidR="00C65568" w:rsidRPr="00C65568" w:rsidRDefault="00C65568" w:rsidP="00C65568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 w:rsidRPr="00C65568">
        <w:rPr>
          <w:rFonts w:ascii="Arial" w:hAnsi="Arial" w:cs="Arial"/>
          <w:b/>
          <w:bCs/>
          <w:sz w:val="20"/>
          <w:szCs w:val="20"/>
        </w:rPr>
        <w:t>xxxxxxx</w:t>
      </w:r>
      <w:proofErr w:type="spellEnd"/>
      <w:proofErr w:type="gramEnd"/>
    </w:p>
    <w:p w:rsidR="00C65568" w:rsidRPr="00C65568" w:rsidRDefault="00C65568" w:rsidP="00C65568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C65568" w:rsidRPr="00C65568" w:rsidRDefault="00C65568" w:rsidP="00C65568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C65568">
        <w:rPr>
          <w:rFonts w:ascii="Arial" w:hAnsi="Arial" w:cs="Arial"/>
          <w:b/>
          <w:bCs/>
          <w:sz w:val="20"/>
          <w:szCs w:val="20"/>
        </w:rPr>
        <w:t xml:space="preserve">Do prazo. </w:t>
      </w:r>
    </w:p>
    <w:p w:rsidR="00C65568" w:rsidRPr="00C65568" w:rsidRDefault="00C65568" w:rsidP="00C6556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65568">
        <w:rPr>
          <w:rFonts w:ascii="Arial" w:eastAsia="Times New Roman" w:hAnsi="Arial" w:cs="Arial"/>
          <w:sz w:val="20"/>
          <w:szCs w:val="20"/>
          <w:lang w:eastAsia="pt-BR"/>
        </w:rPr>
        <w:t xml:space="preserve">Requer a prestação das informações requeridas, no prazo da lei 12.527/2011. </w:t>
      </w:r>
    </w:p>
    <w:p w:rsidR="00C65568" w:rsidRDefault="00C65568" w:rsidP="00C65568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C78F6" w:rsidRDefault="00CC78F6" w:rsidP="00C65568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65568" w:rsidRPr="00C65568" w:rsidRDefault="00C65568" w:rsidP="00C6556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65568">
        <w:rPr>
          <w:rFonts w:ascii="Arial" w:hAnsi="Arial" w:cs="Arial"/>
          <w:b/>
          <w:bCs/>
          <w:sz w:val="20"/>
          <w:szCs w:val="20"/>
        </w:rPr>
        <w:lastRenderedPageBreak/>
        <w:t xml:space="preserve">Do pedido. </w:t>
      </w:r>
    </w:p>
    <w:p w:rsidR="00C65568" w:rsidRPr="00C65568" w:rsidRDefault="00C65568" w:rsidP="00C6556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65568">
        <w:rPr>
          <w:rFonts w:ascii="Arial" w:hAnsi="Arial" w:cs="Arial"/>
          <w:sz w:val="20"/>
          <w:szCs w:val="20"/>
        </w:rPr>
        <w:t xml:space="preserve">Por todo o exposto, requer o acesso às informações requeridas, de forma clara e inequívoca, e para tanto disponibilizo os meios abaixo descritos para receber a resposta: </w:t>
      </w:r>
    </w:p>
    <w:p w:rsidR="001667CA" w:rsidRDefault="001667CA" w:rsidP="00C6556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C65568" w:rsidRPr="00C65568" w:rsidRDefault="00C65568" w:rsidP="00C6556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65568">
        <w:rPr>
          <w:rFonts w:ascii="Arial" w:hAnsi="Arial" w:cs="Arial"/>
          <w:sz w:val="20"/>
          <w:szCs w:val="20"/>
        </w:rPr>
        <w:t>Endereço: acima, na qualificação</w:t>
      </w:r>
      <w:r w:rsidR="001667CA">
        <w:rPr>
          <w:rFonts w:ascii="Arial" w:hAnsi="Arial" w:cs="Arial"/>
          <w:sz w:val="20"/>
          <w:szCs w:val="20"/>
        </w:rPr>
        <w:t>.</w:t>
      </w:r>
      <w:r w:rsidRPr="00C65568">
        <w:rPr>
          <w:rFonts w:ascii="Arial" w:hAnsi="Arial" w:cs="Arial"/>
          <w:sz w:val="20"/>
          <w:szCs w:val="20"/>
        </w:rPr>
        <w:t xml:space="preserve"> </w:t>
      </w:r>
    </w:p>
    <w:p w:rsidR="00C65568" w:rsidRPr="00C65568" w:rsidRDefault="00C65568" w:rsidP="00C6556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65568">
        <w:rPr>
          <w:rFonts w:ascii="Arial" w:hAnsi="Arial" w:cs="Arial"/>
          <w:sz w:val="20"/>
          <w:szCs w:val="20"/>
        </w:rPr>
        <w:t xml:space="preserve">Email: </w:t>
      </w:r>
    </w:p>
    <w:p w:rsidR="00C65568" w:rsidRPr="00C65568" w:rsidRDefault="001667CA" w:rsidP="00C65568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Telefone</w:t>
      </w:r>
      <w:r w:rsidR="00C65568" w:rsidRPr="00C65568">
        <w:rPr>
          <w:rFonts w:ascii="Arial" w:hAnsi="Arial" w:cs="Arial"/>
          <w:sz w:val="20"/>
          <w:szCs w:val="20"/>
        </w:rPr>
        <w:t xml:space="preserve">: </w:t>
      </w:r>
    </w:p>
    <w:p w:rsidR="00C65568" w:rsidRPr="00C65568" w:rsidRDefault="00C65568" w:rsidP="00C6556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65568">
        <w:rPr>
          <w:rFonts w:ascii="Arial" w:hAnsi="Arial" w:cs="Arial"/>
          <w:sz w:val="20"/>
          <w:szCs w:val="20"/>
        </w:rPr>
        <w:t xml:space="preserve">Celular: </w:t>
      </w:r>
    </w:p>
    <w:p w:rsidR="001667CA" w:rsidRDefault="001667CA" w:rsidP="00C6556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C65568" w:rsidRPr="00C65568" w:rsidRDefault="00C65568" w:rsidP="00C6556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65568">
        <w:rPr>
          <w:rFonts w:ascii="Arial" w:hAnsi="Arial" w:cs="Arial"/>
          <w:sz w:val="20"/>
          <w:szCs w:val="20"/>
        </w:rPr>
        <w:t xml:space="preserve">Pede deferimento. </w:t>
      </w:r>
    </w:p>
    <w:p w:rsidR="001667CA" w:rsidRDefault="001667CA" w:rsidP="00C6556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1667CA" w:rsidRDefault="001667CA" w:rsidP="00C6556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1667CA" w:rsidRPr="00C65568" w:rsidRDefault="001667CA" w:rsidP="001667CA">
      <w:pPr>
        <w:pStyle w:val="rteleft"/>
        <w:spacing w:before="0" w:beforeAutospacing="0" w:after="120" w:afterAutospacing="0"/>
        <w:jc w:val="center"/>
        <w:rPr>
          <w:rFonts w:ascii="Arial" w:hAnsi="Arial" w:cs="Arial"/>
          <w:sz w:val="20"/>
          <w:szCs w:val="20"/>
        </w:rPr>
      </w:pPr>
      <w:r w:rsidRPr="00C65568">
        <w:rPr>
          <w:rFonts w:ascii="Arial" w:hAnsi="Arial" w:cs="Arial"/>
          <w:b/>
          <w:sz w:val="20"/>
          <w:szCs w:val="20"/>
        </w:rPr>
        <w:t>Cidade</w:t>
      </w:r>
      <w:r w:rsidRPr="00C65568">
        <w:rPr>
          <w:rFonts w:ascii="Arial" w:hAnsi="Arial" w:cs="Arial"/>
          <w:sz w:val="20"/>
          <w:szCs w:val="20"/>
        </w:rPr>
        <w:t xml:space="preserve">, </w:t>
      </w:r>
      <w:r w:rsidRPr="00C65568">
        <w:rPr>
          <w:rStyle w:val="Forte"/>
          <w:rFonts w:ascii="Arial" w:hAnsi="Arial" w:cs="Arial"/>
          <w:sz w:val="20"/>
          <w:szCs w:val="20"/>
        </w:rPr>
        <w:t xml:space="preserve">XX de </w:t>
      </w:r>
      <w:proofErr w:type="spellStart"/>
      <w:r w:rsidRPr="00C65568">
        <w:rPr>
          <w:rStyle w:val="Forte"/>
          <w:rFonts w:ascii="Arial" w:hAnsi="Arial" w:cs="Arial"/>
          <w:sz w:val="20"/>
          <w:szCs w:val="20"/>
        </w:rPr>
        <w:t>xxxxxx</w:t>
      </w:r>
      <w:proofErr w:type="spellEnd"/>
      <w:r w:rsidRPr="00C65568">
        <w:rPr>
          <w:rStyle w:val="Forte"/>
          <w:rFonts w:ascii="Arial" w:hAnsi="Arial" w:cs="Arial"/>
          <w:sz w:val="20"/>
          <w:szCs w:val="20"/>
        </w:rPr>
        <w:t xml:space="preserve"> de </w:t>
      </w:r>
      <w:proofErr w:type="gramStart"/>
      <w:r w:rsidRPr="00C65568">
        <w:rPr>
          <w:rStyle w:val="Forte"/>
          <w:rFonts w:ascii="Arial" w:hAnsi="Arial" w:cs="Arial"/>
          <w:sz w:val="20"/>
          <w:szCs w:val="20"/>
        </w:rPr>
        <w:t>20XX</w:t>
      </w:r>
      <w:proofErr w:type="gramEnd"/>
    </w:p>
    <w:p w:rsidR="00C65568" w:rsidRDefault="001667CA" w:rsidP="001667CA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667CA">
        <w:rPr>
          <w:rFonts w:ascii="Arial" w:hAnsi="Arial" w:cs="Arial"/>
          <w:b/>
          <w:sz w:val="20"/>
          <w:szCs w:val="20"/>
        </w:rPr>
        <w:t>Nome do Requerente</w:t>
      </w:r>
    </w:p>
    <w:p w:rsidR="001667CA" w:rsidRPr="001667CA" w:rsidRDefault="001667CA" w:rsidP="001667CA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65568" w:rsidRDefault="001667CA" w:rsidP="001667CA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</w:t>
      </w:r>
    </w:p>
    <w:p w:rsidR="001667CA" w:rsidRPr="00C65568" w:rsidRDefault="001667CA" w:rsidP="001667CA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</w:t>
      </w:r>
    </w:p>
    <w:sectPr w:rsidR="001667CA" w:rsidRPr="00C65568" w:rsidSect="00004F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93E"/>
    <w:rsid w:val="00004FD9"/>
    <w:rsid w:val="001667CA"/>
    <w:rsid w:val="0050293E"/>
    <w:rsid w:val="007621AA"/>
    <w:rsid w:val="00C65568"/>
    <w:rsid w:val="00CC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teleft">
    <w:name w:val="rteleft"/>
    <w:basedOn w:val="Normal"/>
    <w:rsid w:val="0050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0293E"/>
    <w:rPr>
      <w:b/>
      <w:bCs/>
    </w:rPr>
  </w:style>
  <w:style w:type="paragraph" w:customStyle="1" w:styleId="Default">
    <w:name w:val="Default"/>
    <w:rsid w:val="00C655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anasilva</dc:creator>
  <cp:keywords/>
  <dc:description/>
  <cp:lastModifiedBy>anasilva</cp:lastModifiedBy>
  <cp:revision>4</cp:revision>
  <dcterms:created xsi:type="dcterms:W3CDTF">2012-05-02T19:59:00Z</dcterms:created>
  <dcterms:modified xsi:type="dcterms:W3CDTF">2012-05-02T20:48:00Z</dcterms:modified>
</cp:coreProperties>
</file>