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C7" w:rsidRDefault="00177EC7" w:rsidP="00177EC7">
      <w:pPr>
        <w:spacing w:after="0"/>
        <w:jc w:val="center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00950" cy="181356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_cadastramento avaliadores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EC7" w:rsidRDefault="00177EC7" w:rsidP="00177EC7">
      <w:pPr>
        <w:spacing w:after="0"/>
        <w:jc w:val="center"/>
      </w:pPr>
      <w:r>
        <w:t>INSTITUTO FEDERAL SUL-RIO-GRANDENSE</w:t>
      </w:r>
    </w:p>
    <w:p w:rsidR="00177EC7" w:rsidRDefault="00177EC7" w:rsidP="00177EC7">
      <w:pPr>
        <w:spacing w:after="0"/>
        <w:jc w:val="center"/>
      </w:pPr>
      <w:r>
        <w:t>REVISTA THEMA</w:t>
      </w:r>
    </w:p>
    <w:p w:rsidR="00177EC7" w:rsidRDefault="00177EC7" w:rsidP="00177EC7">
      <w:pPr>
        <w:spacing w:after="0"/>
        <w:jc w:val="center"/>
      </w:pPr>
    </w:p>
    <w:p w:rsidR="00177EC7" w:rsidRDefault="00177EC7" w:rsidP="00177EC7">
      <w:pPr>
        <w:spacing w:after="0"/>
        <w:jc w:val="center"/>
      </w:pPr>
      <w:r>
        <w:t>FORMULÁRIO DE CADASTRAMENTO DE AVALIADORES</w:t>
      </w:r>
    </w:p>
    <w:tbl>
      <w:tblPr>
        <w:tblStyle w:val="SombreamentoClaro"/>
        <w:tblW w:w="0" w:type="auto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8644"/>
      </w:tblGrid>
      <w:tr w:rsidR="00177EC7" w:rsidRPr="00177EC7" w:rsidTr="00177E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95B3D7" w:themeFill="accent1" w:themeFillTint="99"/>
          </w:tcPr>
          <w:p w:rsidR="00177EC7" w:rsidRPr="00177EC7" w:rsidRDefault="00177EC7" w:rsidP="006625E3">
            <w:pPr>
              <w:jc w:val="center"/>
              <w:rPr>
                <w:b w:val="0"/>
                <w:color w:val="365F91" w:themeColor="accent1" w:themeShade="BF"/>
                <w:sz w:val="18"/>
              </w:rPr>
            </w:pPr>
            <w:proofErr w:type="spellStart"/>
            <w:r w:rsidRPr="00177EC7">
              <w:rPr>
                <w:b w:val="0"/>
                <w:color w:val="FFFFFF" w:themeColor="background1"/>
                <w:sz w:val="18"/>
              </w:rPr>
              <w:t>Obs</w:t>
            </w:r>
            <w:proofErr w:type="spellEnd"/>
            <w:r w:rsidRPr="00177EC7">
              <w:rPr>
                <w:b w:val="0"/>
                <w:color w:val="FFFFFF" w:themeColor="background1"/>
                <w:sz w:val="18"/>
              </w:rPr>
              <w:t xml:space="preserve">: Fará jus ao atestado de avaliador da Revista Thema aquele cadastrado que tiver avaliado pelo menos </w:t>
            </w:r>
            <w:r w:rsidR="00253683" w:rsidRPr="00177EC7">
              <w:rPr>
                <w:b w:val="0"/>
                <w:color w:val="FFFFFF" w:themeColor="background1"/>
                <w:sz w:val="18"/>
              </w:rPr>
              <w:t>um</w:t>
            </w:r>
            <w:r w:rsidR="00253683">
              <w:rPr>
                <w:b w:val="0"/>
                <w:color w:val="FFFFFF" w:themeColor="background1"/>
                <w:sz w:val="18"/>
              </w:rPr>
              <w:t xml:space="preserve"> (1)</w:t>
            </w:r>
            <w:r w:rsidRPr="00177EC7">
              <w:rPr>
                <w:b w:val="0"/>
                <w:color w:val="FFFFFF" w:themeColor="background1"/>
                <w:sz w:val="18"/>
              </w:rPr>
              <w:t xml:space="preserve"> artigo no </w:t>
            </w:r>
            <w:r w:rsidR="00253683">
              <w:rPr>
                <w:b w:val="0"/>
                <w:color w:val="FFFFFF" w:themeColor="background1"/>
                <w:sz w:val="18"/>
              </w:rPr>
              <w:t>ano de solicitação do atestado.</w:t>
            </w:r>
          </w:p>
        </w:tc>
      </w:tr>
    </w:tbl>
    <w:p w:rsidR="00177EC7" w:rsidRDefault="00177EC7" w:rsidP="00177EC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89576" wp14:editId="4A7AA8CF">
                <wp:simplePos x="0" y="0"/>
                <wp:positionH relativeFrom="column">
                  <wp:posOffset>-222885</wp:posOffset>
                </wp:positionH>
                <wp:positionV relativeFrom="paragraph">
                  <wp:posOffset>115570</wp:posOffset>
                </wp:positionV>
                <wp:extent cx="0" cy="4067175"/>
                <wp:effectExtent l="0" t="0" r="19050" b="952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71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9.1pt" to="-17.5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" strokecolor="#548dd4 [1951]" strokeweight="1pt"/>
            </w:pict>
          </mc:Fallback>
        </mc:AlternateContent>
      </w:r>
    </w:p>
    <w:p w:rsidR="00177EC7" w:rsidRDefault="00177EC7" w:rsidP="00177EC7">
      <w:pPr>
        <w:pStyle w:val="PargrafodaLista"/>
        <w:numPr>
          <w:ilvl w:val="0"/>
          <w:numId w:val="1"/>
        </w:numPr>
        <w:ind w:left="142" w:hanging="142"/>
      </w:pPr>
      <w:r>
        <w:t xml:space="preserve"> Nome Completo: </w:t>
      </w:r>
    </w:p>
    <w:p w:rsidR="00177EC7" w:rsidRDefault="00177EC7" w:rsidP="00177EC7"/>
    <w:p w:rsidR="00177EC7" w:rsidRDefault="00177EC7" w:rsidP="00177EC7">
      <w:pPr>
        <w:pStyle w:val="PargrafodaLista"/>
        <w:numPr>
          <w:ilvl w:val="0"/>
          <w:numId w:val="1"/>
        </w:numPr>
        <w:ind w:left="142" w:hanging="142"/>
      </w:pPr>
      <w:r>
        <w:t xml:space="preserve"> Titulação</w:t>
      </w:r>
      <w:r w:rsidR="001028B9">
        <w:t xml:space="preserve"> e Instituição onde obteve o título</w:t>
      </w:r>
      <w:r>
        <w:t xml:space="preserve">: </w:t>
      </w:r>
    </w:p>
    <w:p w:rsidR="00A1570A" w:rsidRDefault="00A1570A" w:rsidP="00A1570A">
      <w:pPr>
        <w:pStyle w:val="PargrafodaLista"/>
      </w:pPr>
    </w:p>
    <w:p w:rsidR="00A1570A" w:rsidRDefault="00A1570A" w:rsidP="00A1570A">
      <w:pPr>
        <w:pStyle w:val="PargrafodaLista"/>
      </w:pPr>
    </w:p>
    <w:p w:rsidR="00A1570A" w:rsidRDefault="00A1570A" w:rsidP="00177EC7">
      <w:pPr>
        <w:pStyle w:val="PargrafodaLista"/>
        <w:numPr>
          <w:ilvl w:val="0"/>
          <w:numId w:val="1"/>
        </w:numPr>
        <w:ind w:left="142" w:hanging="142"/>
      </w:pPr>
      <w:r>
        <w:t>Instituição</w:t>
      </w:r>
      <w:r w:rsidR="001028B9">
        <w:t xml:space="preserve"> onde atua</w:t>
      </w:r>
      <w:r>
        <w:t xml:space="preserve">: </w:t>
      </w:r>
    </w:p>
    <w:p w:rsidR="00177EC7" w:rsidRDefault="00177EC7" w:rsidP="00177EC7"/>
    <w:p w:rsidR="00177EC7" w:rsidRDefault="00177EC7" w:rsidP="00177EC7">
      <w:pPr>
        <w:pStyle w:val="PargrafodaLista"/>
        <w:numPr>
          <w:ilvl w:val="0"/>
          <w:numId w:val="1"/>
        </w:numPr>
        <w:ind w:left="142" w:hanging="142"/>
      </w:pPr>
      <w:r>
        <w:t xml:space="preserve"> Área de </w:t>
      </w:r>
      <w:r w:rsidR="00517D99">
        <w:t>Conhecimento</w:t>
      </w:r>
      <w:r>
        <w:t xml:space="preserve"> para avaliação: </w:t>
      </w:r>
    </w:p>
    <w:p w:rsidR="00177EC7" w:rsidRDefault="00177EC7" w:rsidP="00177EC7"/>
    <w:p w:rsidR="00177EC7" w:rsidRDefault="00177EC7" w:rsidP="00177EC7">
      <w:pPr>
        <w:pStyle w:val="PargrafodaLista"/>
        <w:numPr>
          <w:ilvl w:val="0"/>
          <w:numId w:val="1"/>
        </w:numPr>
        <w:ind w:left="142" w:hanging="142"/>
      </w:pPr>
      <w:r>
        <w:t xml:space="preserve"> E-mail: </w:t>
      </w:r>
    </w:p>
    <w:p w:rsidR="00177EC7" w:rsidRDefault="00177EC7" w:rsidP="00177EC7"/>
    <w:p w:rsidR="00177EC7" w:rsidRDefault="00177EC7" w:rsidP="00177EC7">
      <w:pPr>
        <w:pStyle w:val="PargrafodaLista"/>
        <w:numPr>
          <w:ilvl w:val="0"/>
          <w:numId w:val="1"/>
        </w:numPr>
        <w:ind w:left="142" w:hanging="142"/>
      </w:pPr>
      <w:r>
        <w:t xml:space="preserve"> Telefone(s): </w:t>
      </w:r>
    </w:p>
    <w:p w:rsidR="00762D44" w:rsidRDefault="00762D44"/>
    <w:sectPr w:rsidR="00762D44" w:rsidSect="0071769C">
      <w:footerReference w:type="default" r:id="rId9"/>
      <w:pgSz w:w="11906" w:h="16838"/>
      <w:pgMar w:top="1417" w:right="1701" w:bottom="0" w:left="1701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C7" w:rsidRDefault="00177EC7" w:rsidP="00177EC7">
      <w:pPr>
        <w:spacing w:after="0" w:line="240" w:lineRule="auto"/>
      </w:pPr>
      <w:r>
        <w:separator/>
      </w:r>
    </w:p>
  </w:endnote>
  <w:endnote w:type="continuationSeparator" w:id="0">
    <w:p w:rsidR="00177EC7" w:rsidRDefault="00177EC7" w:rsidP="00177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E03" w:rsidRPr="00537E03" w:rsidRDefault="00177EC7">
    <w:pPr>
      <w:pStyle w:val="Rodap"/>
    </w:pPr>
    <w:r w:rsidRPr="00537E03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B311AFB" wp14:editId="55E504F8">
          <wp:simplePos x="0" y="0"/>
          <wp:positionH relativeFrom="column">
            <wp:posOffset>-1080135</wp:posOffset>
          </wp:positionH>
          <wp:positionV relativeFrom="paragraph">
            <wp:posOffset>-844550</wp:posOffset>
          </wp:positionV>
          <wp:extent cx="7713332" cy="1476000"/>
          <wp:effectExtent l="0" t="0" r="2540" b="0"/>
          <wp:wrapSquare wrapText="bothSides"/>
          <wp:docPr id="8" name="Imagem 8" descr="C:\Users\robertasalagnac\Desktop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bertasalagnac\Desktop\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332" cy="14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769C" w:rsidRPr="0071769C" w:rsidRDefault="00566D0F" w:rsidP="0071769C">
    <w:pPr>
      <w:pStyle w:val="PargrafodaLis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C7" w:rsidRDefault="00177EC7" w:rsidP="00177EC7">
      <w:pPr>
        <w:spacing w:after="0" w:line="240" w:lineRule="auto"/>
      </w:pPr>
      <w:r>
        <w:separator/>
      </w:r>
    </w:p>
  </w:footnote>
  <w:footnote w:type="continuationSeparator" w:id="0">
    <w:p w:rsidR="00177EC7" w:rsidRDefault="00177EC7" w:rsidP="00177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70FAE"/>
    <w:multiLevelType w:val="hybridMultilevel"/>
    <w:tmpl w:val="360A8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C7"/>
    <w:rsid w:val="000B19A2"/>
    <w:rsid w:val="001028B9"/>
    <w:rsid w:val="00177EC7"/>
    <w:rsid w:val="00253683"/>
    <w:rsid w:val="00517D99"/>
    <w:rsid w:val="00566D0F"/>
    <w:rsid w:val="00762D44"/>
    <w:rsid w:val="00A1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C7"/>
    <w:rPr>
      <w:rFonts w:ascii="Century Gothic" w:hAnsi="Century Gothic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77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7EC7"/>
    <w:rPr>
      <w:rFonts w:ascii="Century Gothic" w:hAnsi="Century Gothic"/>
    </w:rPr>
  </w:style>
  <w:style w:type="paragraph" w:styleId="PargrafodaLista">
    <w:name w:val="List Paragraph"/>
    <w:basedOn w:val="Normal"/>
    <w:uiPriority w:val="34"/>
    <w:qFormat/>
    <w:rsid w:val="00177EC7"/>
    <w:pPr>
      <w:ind w:left="720"/>
      <w:contextualSpacing/>
    </w:pPr>
  </w:style>
  <w:style w:type="table" w:styleId="Tabelacomgrade">
    <w:name w:val="Table Grid"/>
    <w:basedOn w:val="Tabelanormal"/>
    <w:uiPriority w:val="59"/>
    <w:rsid w:val="00177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177E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17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EC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7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7EC7"/>
    <w:rPr>
      <w:rFonts w:ascii="Century Gothic" w:hAnsi="Century Gothi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C7"/>
    <w:rPr>
      <w:rFonts w:ascii="Century Gothic" w:hAnsi="Century Gothic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77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7EC7"/>
    <w:rPr>
      <w:rFonts w:ascii="Century Gothic" w:hAnsi="Century Gothic"/>
    </w:rPr>
  </w:style>
  <w:style w:type="paragraph" w:styleId="PargrafodaLista">
    <w:name w:val="List Paragraph"/>
    <w:basedOn w:val="Normal"/>
    <w:uiPriority w:val="34"/>
    <w:qFormat/>
    <w:rsid w:val="00177EC7"/>
    <w:pPr>
      <w:ind w:left="720"/>
      <w:contextualSpacing/>
    </w:pPr>
  </w:style>
  <w:style w:type="table" w:styleId="Tabelacomgrade">
    <w:name w:val="Table Grid"/>
    <w:basedOn w:val="Tabelanormal"/>
    <w:uiPriority w:val="59"/>
    <w:rsid w:val="00177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177E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17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EC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7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7EC7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348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Salagnac</dc:creator>
  <cp:lastModifiedBy>Lucas Lopes Grischke</cp:lastModifiedBy>
  <cp:revision>2</cp:revision>
  <dcterms:created xsi:type="dcterms:W3CDTF">2014-09-08T12:52:00Z</dcterms:created>
  <dcterms:modified xsi:type="dcterms:W3CDTF">2014-09-08T12:52:00Z</dcterms:modified>
</cp:coreProperties>
</file>